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6E63" w14:textId="02A153F3" w:rsidR="00F70C8F" w:rsidRDefault="00F70C8F" w:rsidP="1016B684">
      <w:pPr>
        <w:jc w:val="center"/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0963953" wp14:editId="622963CB">
            <wp:extent cx="1660689" cy="1145568"/>
            <wp:effectExtent l="0" t="0" r="5080" b="3175"/>
            <wp:docPr id="1583815349" name="Picture 1" descr="A black and white dog with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689" cy="114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E8DF1" w14:textId="77777777" w:rsidR="002A7DC4" w:rsidRDefault="002A7DC4" w:rsidP="1016B684">
      <w:pPr>
        <w:jc w:val="center"/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</w:pPr>
    </w:p>
    <w:p w14:paraId="3097FA2D" w14:textId="4505DABD" w:rsidR="00F70C8F" w:rsidRDefault="1016B684" w:rsidP="1016B684">
      <w:pPr>
        <w:jc w:val="center"/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</w:pPr>
      <w:r w:rsidRPr="1016B684"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  <w:t>SOLDIER HOLLOW CLASSIC CHANGES DATES!</w:t>
      </w:r>
    </w:p>
    <w:p w14:paraId="46C1BC64" w14:textId="77777777" w:rsidR="002A7DC4" w:rsidRPr="00F059FD" w:rsidRDefault="002A7DC4" w:rsidP="1016B684">
      <w:pPr>
        <w:jc w:val="center"/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</w:pPr>
    </w:p>
    <w:p w14:paraId="51655FD9" w14:textId="5EF5D488" w:rsidR="00F70C8F" w:rsidRDefault="1016B684" w:rsidP="1016B684">
      <w:pPr>
        <w:jc w:val="center"/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</w:pPr>
      <w:r w:rsidRPr="1016B684"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  <w:t>MEMORIAL DAY WEEKEND - May 24-27, 2024</w:t>
      </w:r>
    </w:p>
    <w:p w14:paraId="56FAA19D" w14:textId="19B46F04" w:rsidR="00687CFA" w:rsidRDefault="1016B684" w:rsidP="1016B684">
      <w:pPr>
        <w:jc w:val="center"/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</w:pPr>
      <w:r w:rsidRPr="1016B684"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  <w:t>20</w:t>
      </w:r>
      <w:r w:rsidRPr="1016B684"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  <w:vertAlign w:val="superscript"/>
        </w:rPr>
        <w:t>th</w:t>
      </w:r>
      <w:r w:rsidRPr="1016B684">
        <w:rPr>
          <w:rFonts w:ascii="Arial Rounded" w:eastAsia="Arial Rounded" w:hAnsi="Arial Rounded" w:cs="Arial Rounded"/>
          <w:b/>
          <w:bCs/>
          <w:noProof/>
          <w:color w:val="FF0000"/>
          <w:sz w:val="28"/>
          <w:szCs w:val="28"/>
        </w:rPr>
        <w:t xml:space="preserve"> Anniversary Celebration!</w:t>
      </w:r>
    </w:p>
    <w:p w14:paraId="38E34D07" w14:textId="391AD6F5" w:rsidR="00E305CE" w:rsidRDefault="00E305CE"/>
    <w:p w14:paraId="2E3FF032" w14:textId="77777777" w:rsidR="00F70C8F" w:rsidRDefault="00F70C8F"/>
    <w:p w14:paraId="5999F88F" w14:textId="5C84ECBB" w:rsidR="00F70C8F" w:rsidRPr="002A7DC4" w:rsidRDefault="00F70C8F" w:rsidP="00F70C8F">
      <w:pPr>
        <w:rPr>
          <w:color w:val="222222"/>
          <w:shd w:val="clear" w:color="auto" w:fill="FFFFFF"/>
        </w:rPr>
      </w:pPr>
      <w:r w:rsidRPr="002A7DC4">
        <w:t xml:space="preserve">The 2023 Soldier Hollow Classic </w:t>
      </w:r>
      <w:r w:rsidR="005241EC" w:rsidRPr="002A7DC4">
        <w:t xml:space="preserve">Sheepdog Competition &amp; Festival over Labor Day </w:t>
      </w:r>
      <w:r w:rsidRPr="002A7DC4">
        <w:t xml:space="preserve">has been canceled because of construction at the Soldier Hollow Nordic Center.  </w:t>
      </w:r>
      <w:r w:rsidRPr="002A7DC4">
        <w:rPr>
          <w:b/>
          <w:bCs/>
        </w:rPr>
        <w:t xml:space="preserve">The next Soldier Hollow Classic will be May 24-27, </w:t>
      </w:r>
      <w:r w:rsidR="00ED0761" w:rsidRPr="002A7DC4">
        <w:rPr>
          <w:b/>
          <w:bCs/>
        </w:rPr>
        <w:t xml:space="preserve">2024 </w:t>
      </w:r>
      <w:r w:rsidRPr="002A7DC4">
        <w:t xml:space="preserve">and will take place over Memorial Day weekend moving forward.  </w:t>
      </w:r>
      <w:r w:rsidRPr="002A7DC4">
        <w:rPr>
          <w:rFonts w:eastAsiaTheme="minorEastAsia"/>
        </w:rPr>
        <w:t>This change is exciting and the best way to continue the event and avoid the Labor Day heat. I</w:t>
      </w:r>
      <w:r w:rsidRPr="002A7DC4">
        <w:rPr>
          <w:rFonts w:eastAsiaTheme="minorEastAsia"/>
          <w:color w:val="222222"/>
        </w:rPr>
        <w:t>t’s remarkably beautiful at Soldier Hollow Nordic Center in May, and we</w:t>
      </w:r>
      <w:r w:rsidRPr="002A7DC4">
        <w:rPr>
          <w:color w:val="222222"/>
          <w:shd w:val="clear" w:color="auto" w:fill="FFFFFF"/>
        </w:rPr>
        <w:t xml:space="preserve"> sincerely hope that you will join us moving forward beginning May 24-27, 2024.</w:t>
      </w:r>
    </w:p>
    <w:p w14:paraId="098E4F6E" w14:textId="02E16E8E" w:rsidR="00F70C8F" w:rsidRPr="002A7DC4" w:rsidRDefault="00F70C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6450"/>
        <w:gridCol w:w="3630"/>
      </w:tblGrid>
      <w:tr w:rsidR="1016B684" w:rsidRPr="002A7DC4" w14:paraId="68F86F43" w14:textId="77777777" w:rsidTr="002A7DC4">
        <w:trPr>
          <w:trHeight w:val="300"/>
        </w:trPr>
        <w:tc>
          <w:tcPr>
            <w:tcW w:w="6450" w:type="dxa"/>
          </w:tcPr>
          <w:p w14:paraId="292C887C" w14:textId="5DDCD60E" w:rsidR="1016B684" w:rsidRPr="002A7DC4" w:rsidRDefault="1016B684" w:rsidP="1016B684">
            <w:r w:rsidRPr="002A7DC4">
              <w:t>The construction at Soldier Hollow Nordic Center is well underway!  New features will include expanded multi-purpose event spaces and indoor restroom facilities. The construction is expected to be substantially complete by February 2024.  We expect to see improvements that benefit both spectators and competitors.</w:t>
            </w:r>
          </w:p>
          <w:p w14:paraId="53B53C36" w14:textId="281A5F6D" w:rsidR="1016B684" w:rsidRPr="002A7DC4" w:rsidRDefault="1016B684" w:rsidP="1016B684"/>
          <w:p w14:paraId="02BCD3BF" w14:textId="326D4667" w:rsidR="1016B684" w:rsidRPr="002A7DC4" w:rsidRDefault="1016B684" w:rsidP="1016B684">
            <w:r w:rsidRPr="002A7DC4">
              <w:t>Beautiful artist rendering of the new facility at Soldier Hollow Nordic Center.</w:t>
            </w:r>
          </w:p>
        </w:tc>
        <w:tc>
          <w:tcPr>
            <w:tcW w:w="3630" w:type="dxa"/>
          </w:tcPr>
          <w:p w14:paraId="496C348F" w14:textId="3C630C9D" w:rsidR="1016B684" w:rsidRPr="002A7DC4" w:rsidRDefault="1016B684" w:rsidP="1016B684">
            <w:r w:rsidRPr="002A7DC4">
              <w:rPr>
                <w:noProof/>
              </w:rPr>
              <w:drawing>
                <wp:inline distT="0" distB="0" distL="0" distR="0" wp14:anchorId="2AD5C4C7" wp14:editId="0C0DE794">
                  <wp:extent cx="1984882" cy="1290716"/>
                  <wp:effectExtent l="0" t="0" r="0" b="0"/>
                  <wp:docPr id="1606723177" name="Picture 3" descr="A building with a stone wall and a stone w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882" cy="129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D62BC" w14:textId="32E19001" w:rsidR="00F70C8F" w:rsidRPr="002A7DC4" w:rsidRDefault="00F70C8F" w:rsidP="1016B684"/>
    <w:p w14:paraId="03CFA9CD" w14:textId="3CFEFABB" w:rsidR="00687CFA" w:rsidRPr="002A7DC4" w:rsidRDefault="1016B684" w:rsidP="00687CFA">
      <w:r w:rsidRPr="002A7DC4">
        <w:t xml:space="preserve">If you are interested in submitting an application for vending (food/beverage, merchandise or information booth), the applications will be posted on the website by October 2023. You may also email Judy </w:t>
      </w:r>
      <w:proofErr w:type="spellStart"/>
      <w:r w:rsidRPr="002A7DC4">
        <w:t>Klautt</w:t>
      </w:r>
      <w:proofErr w:type="spellEnd"/>
      <w:r w:rsidRPr="002A7DC4">
        <w:t xml:space="preserve"> (</w:t>
      </w:r>
      <w:hyperlink r:id="rId8">
        <w:r w:rsidRPr="002A7DC4">
          <w:rPr>
            <w:rStyle w:val="Hyperlink"/>
          </w:rPr>
          <w:t>judy@soldierhollowclassic.com</w:t>
        </w:r>
      </w:hyperlink>
      <w:r w:rsidRPr="002A7DC4">
        <w:t xml:space="preserve">) with any questions. </w:t>
      </w:r>
    </w:p>
    <w:p w14:paraId="50B1CCAD" w14:textId="77777777" w:rsidR="00687CFA" w:rsidRPr="002A7DC4" w:rsidRDefault="00687CFA" w:rsidP="00687CFA"/>
    <w:p w14:paraId="5005F352" w14:textId="0089E354" w:rsidR="00687CFA" w:rsidRPr="002A7DC4" w:rsidRDefault="1016B684" w:rsidP="00687CFA">
      <w:r w:rsidRPr="002A7DC4">
        <w:t xml:space="preserve">The best way to </w:t>
      </w:r>
      <w:r w:rsidR="002A7DC4" w:rsidRPr="002A7DC4">
        <w:t>stay</w:t>
      </w:r>
      <w:r w:rsidRPr="002A7DC4">
        <w:t xml:space="preserve"> current on the event is by using our website - </w:t>
      </w:r>
      <w:hyperlink r:id="rId9">
        <w:r w:rsidRPr="002A7DC4">
          <w:rPr>
            <w:color w:val="1155CC"/>
            <w:u w:val="single"/>
          </w:rPr>
          <w:t>www.soldierhollowclassic.com!</w:t>
        </w:r>
      </w:hyperlink>
      <w:r w:rsidRPr="002A7DC4">
        <w:t xml:space="preserve">  We hope to see all of you May 24-27, 2024. </w:t>
      </w:r>
    </w:p>
    <w:p w14:paraId="253650D4" w14:textId="77777777" w:rsidR="00687CFA" w:rsidRPr="0095052C" w:rsidRDefault="00687CFA">
      <w:pPr>
        <w:rPr>
          <w:sz w:val="22"/>
          <w:szCs w:val="22"/>
        </w:rPr>
      </w:pPr>
    </w:p>
    <w:p w14:paraId="413DCDC3" w14:textId="6A5980DB" w:rsidR="00F70C8F" w:rsidRDefault="00687CFA" w:rsidP="1016B684">
      <w:pPr>
        <w:jc w:val="center"/>
      </w:pPr>
      <w:r>
        <w:rPr>
          <w:noProof/>
        </w:rPr>
        <w:drawing>
          <wp:inline distT="0" distB="0" distL="0" distR="0" wp14:anchorId="1895100D" wp14:editId="782F39EB">
            <wp:extent cx="4743042" cy="1784350"/>
            <wp:effectExtent l="0" t="0" r="635" b="6350"/>
            <wp:docPr id="590997336" name="Picture 1" descr="A dog standing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392" cy="178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C8F" w:rsidSect="002A7DC4">
      <w:pgSz w:w="12240" w:h="15840" w:code="1"/>
      <w:pgMar w:top="720" w:right="1080" w:bottom="72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E925" w14:textId="77777777" w:rsidR="00457A33" w:rsidRDefault="00457A33" w:rsidP="002A7DC4">
      <w:r>
        <w:separator/>
      </w:r>
    </w:p>
  </w:endnote>
  <w:endnote w:type="continuationSeparator" w:id="0">
    <w:p w14:paraId="114D5498" w14:textId="77777777" w:rsidR="00457A33" w:rsidRDefault="00457A33" w:rsidP="002A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30BF" w14:textId="77777777" w:rsidR="00457A33" w:rsidRDefault="00457A33" w:rsidP="002A7DC4">
      <w:r>
        <w:separator/>
      </w:r>
    </w:p>
  </w:footnote>
  <w:footnote w:type="continuationSeparator" w:id="0">
    <w:p w14:paraId="65F59DE9" w14:textId="77777777" w:rsidR="00457A33" w:rsidRDefault="00457A33" w:rsidP="002A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8F"/>
    <w:rsid w:val="002A7DC4"/>
    <w:rsid w:val="00301467"/>
    <w:rsid w:val="00457A33"/>
    <w:rsid w:val="005241EC"/>
    <w:rsid w:val="00687CFA"/>
    <w:rsid w:val="008F469B"/>
    <w:rsid w:val="0095052C"/>
    <w:rsid w:val="00CA5949"/>
    <w:rsid w:val="00E305CE"/>
    <w:rsid w:val="00ED0761"/>
    <w:rsid w:val="00F70C8F"/>
    <w:rsid w:val="1016B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DAEB1"/>
  <w15:chartTrackingRefBased/>
  <w15:docId w15:val="{04CCEF9A-E386-4042-B0EB-1350BED0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7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C4"/>
  </w:style>
  <w:style w:type="paragraph" w:styleId="Footer">
    <w:name w:val="footer"/>
    <w:basedOn w:val="Normal"/>
    <w:link w:val="FooterChar"/>
    <w:uiPriority w:val="99"/>
    <w:unhideWhenUsed/>
    <w:rsid w:val="002A7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@soldierhollowclassic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hyperlink" Target="http://www.soldierhollowclas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Clawson</dc:creator>
  <cp:keywords/>
  <dc:description/>
  <cp:lastModifiedBy>Admin</cp:lastModifiedBy>
  <cp:revision>2</cp:revision>
  <dcterms:created xsi:type="dcterms:W3CDTF">2023-08-17T16:08:00Z</dcterms:created>
  <dcterms:modified xsi:type="dcterms:W3CDTF">2023-08-17T16:08:00Z</dcterms:modified>
</cp:coreProperties>
</file>